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63" w:rsidRDefault="00637736">
      <w:pPr>
        <w:pStyle w:val="Nadpis10"/>
        <w:spacing w:after="0"/>
        <w:rPr>
          <w:rFonts w:ascii="Arial Black" w:hAnsi="Arial Black"/>
          <w:sz w:val="36"/>
        </w:rPr>
      </w:pPr>
      <w:r>
        <w:rPr>
          <w:noProof/>
          <w:sz w:val="20"/>
        </w:rPr>
        <w:drawing>
          <wp:anchor distT="0" distB="0" distL="114300" distR="114300" simplePos="0" relativeHeight="251658240" behindDoc="0" locked="0" layoutInCell="0" allowOverlap="1">
            <wp:simplePos x="0" y="0"/>
            <wp:positionH relativeFrom="column">
              <wp:posOffset>5132070</wp:posOffset>
            </wp:positionH>
            <wp:positionV relativeFrom="paragraph">
              <wp:posOffset>-318135</wp:posOffset>
            </wp:positionV>
            <wp:extent cx="1009015" cy="1033780"/>
            <wp:effectExtent l="19050" t="0" r="635" b="0"/>
            <wp:wrapNone/>
            <wp:docPr id="3" name="obrázek 3" descr="ZNA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3"/>
                    <pic:cNvPicPr>
                      <a:picLocks noChangeAspect="1" noChangeArrowheads="1"/>
                    </pic:cNvPicPr>
                  </pic:nvPicPr>
                  <pic:blipFill>
                    <a:blip r:embed="rId5" cstate="print"/>
                    <a:srcRect/>
                    <a:stretch>
                      <a:fillRect/>
                    </a:stretch>
                  </pic:blipFill>
                  <pic:spPr bwMode="auto">
                    <a:xfrm>
                      <a:off x="0" y="0"/>
                      <a:ext cx="1009015" cy="103378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7216" behindDoc="1" locked="0" layoutInCell="1" allowOverlap="1">
            <wp:simplePos x="0" y="0"/>
            <wp:positionH relativeFrom="column">
              <wp:posOffset>17145</wp:posOffset>
            </wp:positionH>
            <wp:positionV relativeFrom="paragraph">
              <wp:posOffset>-260350</wp:posOffset>
            </wp:positionV>
            <wp:extent cx="639445" cy="1028700"/>
            <wp:effectExtent l="19050" t="0" r="8255" b="0"/>
            <wp:wrapNone/>
            <wp:docPr id="2" name="obráze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pic:cNvPicPr>
                      <a:picLocks noChangeAspect="1" noChangeArrowheads="1"/>
                    </pic:cNvPicPr>
                  </pic:nvPicPr>
                  <pic:blipFill>
                    <a:blip r:embed="rId6" cstate="print"/>
                    <a:srcRect/>
                    <a:stretch>
                      <a:fillRect/>
                    </a:stretch>
                  </pic:blipFill>
                  <pic:spPr bwMode="auto">
                    <a:xfrm>
                      <a:off x="0" y="0"/>
                      <a:ext cx="639445" cy="1028700"/>
                    </a:xfrm>
                    <a:prstGeom prst="rect">
                      <a:avLst/>
                    </a:prstGeom>
                    <a:noFill/>
                    <a:ln w="9525">
                      <a:noFill/>
                      <a:miter lim="800000"/>
                      <a:headEnd/>
                      <a:tailEnd/>
                    </a:ln>
                  </pic:spPr>
                </pic:pic>
              </a:graphicData>
            </a:graphic>
          </wp:anchor>
        </w:drawing>
      </w:r>
      <w:r w:rsidR="002E1A63">
        <w:rPr>
          <w:rFonts w:ascii="Arial Black" w:hAnsi="Arial Black"/>
          <w:sz w:val="36"/>
        </w:rPr>
        <w:t>PŘIHLÁŠKA</w:t>
      </w:r>
    </w:p>
    <w:p w:rsidR="002E1A63" w:rsidRDefault="002E1A63">
      <w:pPr>
        <w:pStyle w:val="Nadpis10"/>
        <w:spacing w:after="0"/>
        <w:rPr>
          <w:sz w:val="36"/>
        </w:rPr>
      </w:pPr>
      <w:r>
        <w:rPr>
          <w:sz w:val="36"/>
        </w:rPr>
        <w:t xml:space="preserve">na Letní stanový tábor </w:t>
      </w:r>
    </w:p>
    <w:p w:rsidR="002E1A63" w:rsidRDefault="002E1A63">
      <w:pPr>
        <w:pStyle w:val="Nadpis10"/>
        <w:rPr>
          <w:sz w:val="24"/>
        </w:rPr>
      </w:pPr>
      <w:r>
        <w:rPr>
          <w:sz w:val="24"/>
        </w:rPr>
        <w:t xml:space="preserve">oddílu  STOPAŘI  Ostrava – </w:t>
      </w:r>
      <w:proofErr w:type="spellStart"/>
      <w:r>
        <w:rPr>
          <w:sz w:val="24"/>
        </w:rPr>
        <w:t>Poruba</w:t>
      </w:r>
      <w:proofErr w:type="spellEnd"/>
    </w:p>
    <w:p w:rsidR="002E1A63" w:rsidRDefault="002E1A63" w:rsidP="002E0869">
      <w:pPr>
        <w:pStyle w:val="Nadpis10"/>
        <w:rPr>
          <w:sz w:val="36"/>
          <w:szCs w:val="36"/>
        </w:rPr>
      </w:pPr>
      <w:r>
        <w:rPr>
          <w:sz w:val="36"/>
          <w:szCs w:val="36"/>
        </w:rPr>
        <w:t xml:space="preserve">Nový Hrozenkov   </w:t>
      </w:r>
      <w:r w:rsidR="00407CAB">
        <w:rPr>
          <w:sz w:val="36"/>
          <w:szCs w:val="36"/>
        </w:rPr>
        <w:t>5</w:t>
      </w:r>
      <w:r w:rsidR="00E10830">
        <w:rPr>
          <w:sz w:val="36"/>
          <w:szCs w:val="36"/>
        </w:rPr>
        <w:t>.-</w:t>
      </w:r>
      <w:r w:rsidR="00E5038B">
        <w:rPr>
          <w:sz w:val="36"/>
          <w:szCs w:val="36"/>
        </w:rPr>
        <w:t>2</w:t>
      </w:r>
      <w:r w:rsidR="00407CAB">
        <w:rPr>
          <w:sz w:val="36"/>
          <w:szCs w:val="36"/>
        </w:rPr>
        <w:t>1</w:t>
      </w:r>
      <w:r w:rsidR="00E10830">
        <w:rPr>
          <w:sz w:val="36"/>
          <w:szCs w:val="36"/>
        </w:rPr>
        <w:t>.7.201</w:t>
      </w:r>
      <w:r w:rsidR="00407CAB">
        <w:rPr>
          <w:sz w:val="36"/>
          <w:szCs w:val="36"/>
        </w:rPr>
        <w:t>3</w:t>
      </w:r>
    </w:p>
    <w:p w:rsidR="002E1A63" w:rsidRDefault="002E1A63"/>
    <w:p w:rsidR="00A27D98" w:rsidRDefault="00A27D98"/>
    <w:p w:rsidR="002E1A63" w:rsidRDefault="002E1A63">
      <w:r>
        <w:t>Vážení přátelé, členové oddílu a rodiče</w:t>
      </w:r>
    </w:p>
    <w:p w:rsidR="002E1A63" w:rsidRDefault="002E1A63"/>
    <w:p w:rsidR="002E1A63" w:rsidRDefault="002E1A63">
      <w:r>
        <w:t>Náš oddíl plán</w:t>
      </w:r>
      <w:r w:rsidR="005F5A5F">
        <w:t>uje během letních prázdnin 20</w:t>
      </w:r>
      <w:r w:rsidR="004C127B">
        <w:t>1</w:t>
      </w:r>
      <w:r w:rsidR="00407CAB">
        <w:t>3</w:t>
      </w:r>
      <w:r>
        <w:t xml:space="preserve"> </w:t>
      </w:r>
      <w:r>
        <w:rPr>
          <w:u w:val="single"/>
        </w:rPr>
        <w:t xml:space="preserve">letní tábor v Novém </w:t>
      </w:r>
      <w:r w:rsidRPr="00D8411E">
        <w:rPr>
          <w:u w:val="single"/>
        </w:rPr>
        <w:t>Hrozenkově (</w:t>
      </w:r>
      <w:r w:rsidR="00407CAB">
        <w:rPr>
          <w:u w:val="single"/>
        </w:rPr>
        <w:t>5</w:t>
      </w:r>
      <w:r w:rsidR="00D8411E" w:rsidRPr="00D8411E">
        <w:rPr>
          <w:u w:val="single"/>
        </w:rPr>
        <w:t>.-</w:t>
      </w:r>
      <w:r w:rsidR="00E5038B">
        <w:rPr>
          <w:u w:val="single"/>
        </w:rPr>
        <w:t>2</w:t>
      </w:r>
      <w:r w:rsidR="00407CAB">
        <w:rPr>
          <w:u w:val="single"/>
        </w:rPr>
        <w:t>1</w:t>
      </w:r>
      <w:r w:rsidR="005F5A5F" w:rsidRPr="00D8411E">
        <w:rPr>
          <w:u w:val="single"/>
        </w:rPr>
        <w:t>.7.20</w:t>
      </w:r>
      <w:r w:rsidR="007B797A" w:rsidRPr="00D8411E">
        <w:rPr>
          <w:u w:val="single"/>
        </w:rPr>
        <w:t>1</w:t>
      </w:r>
      <w:r w:rsidR="00407CAB">
        <w:rPr>
          <w:u w:val="single"/>
        </w:rPr>
        <w:t>3</w:t>
      </w:r>
      <w:r w:rsidRPr="00D8411E">
        <w:rPr>
          <w:u w:val="single"/>
        </w:rPr>
        <w:t>)</w:t>
      </w:r>
      <w:r w:rsidRPr="00D8411E">
        <w:t>.</w:t>
      </w:r>
    </w:p>
    <w:p w:rsidR="00E5038B" w:rsidRDefault="00E5038B"/>
    <w:p w:rsidR="002E1A63" w:rsidRDefault="002E1A63">
      <w:r>
        <w:t>V roce 20</w:t>
      </w:r>
      <w:r w:rsidR="004C127B">
        <w:t>1</w:t>
      </w:r>
      <w:r w:rsidR="00407CAB">
        <w:t>3</w:t>
      </w:r>
      <w:r>
        <w:t xml:space="preserve"> opět pořádáme letní</w:t>
      </w:r>
      <w:r w:rsidR="005F5A5F">
        <w:t xml:space="preserve"> stanový</w:t>
      </w:r>
      <w:r>
        <w:t xml:space="preserve"> tábor na tábořišti v Novém Hrozenkově, kde budeme již </w:t>
      </w:r>
      <w:r w:rsidR="00357752">
        <w:t>de</w:t>
      </w:r>
      <w:r w:rsidR="00407CAB">
        <w:t>sátým</w:t>
      </w:r>
      <w:r w:rsidR="00F2729A">
        <w:t xml:space="preserve"> rokem</w:t>
      </w:r>
      <w:r>
        <w:t xml:space="preserve">. Na táboře nemáme žádné pevné stavby, účastníci tábora jsou ubytováni ve stanech s podsadou. Na táboře vás čeká </w:t>
      </w:r>
      <w:proofErr w:type="spellStart"/>
      <w:r>
        <w:t>celotáborová</w:t>
      </w:r>
      <w:proofErr w:type="spellEnd"/>
      <w:r>
        <w:t xml:space="preserve"> hra</w:t>
      </w:r>
      <w:r w:rsidR="00E41672">
        <w:t>,</w:t>
      </w:r>
      <w:r>
        <w:t xml:space="preserve"> táborové sporty, výlety do okolí, kuchyňské služby i noční hlídky.</w:t>
      </w:r>
    </w:p>
    <w:p w:rsidR="00FC2C76" w:rsidRDefault="002E1A63">
      <w:r>
        <w:tab/>
      </w:r>
    </w:p>
    <w:p w:rsidR="002E1A63" w:rsidRDefault="002E1A63">
      <w:r>
        <w:t xml:space="preserve">Účastníci pojedou </w:t>
      </w:r>
      <w:r w:rsidR="00E10830">
        <w:t xml:space="preserve">na tábor </w:t>
      </w:r>
      <w:r>
        <w:t>s vedoucími z Ostravy vlakem, táborové vybavení mohou poslat nákladním autem, které poveze na tábor oddílové vybavení.</w:t>
      </w:r>
    </w:p>
    <w:p w:rsidR="00FC2C76" w:rsidRDefault="002E1A63">
      <w:r>
        <w:tab/>
      </w:r>
    </w:p>
    <w:p w:rsidR="002E1A63" w:rsidRDefault="002E1A63">
      <w:r>
        <w:t xml:space="preserve">Abychom mohli tábor zahájit </w:t>
      </w:r>
      <w:r w:rsidR="00407CAB">
        <w:t>5</w:t>
      </w:r>
      <w:r w:rsidR="00E10830">
        <w:t>.</w:t>
      </w:r>
      <w:r>
        <w:t xml:space="preserve"> července, je třeba jej nejprve vybudovat. Proto </w:t>
      </w:r>
      <w:r>
        <w:rPr>
          <w:u w:val="single"/>
        </w:rPr>
        <w:t>žádáme rodiče i starší a bývalé členy, aby nám pomohli s přípravou tábořiště a stavbou tábora</w:t>
      </w:r>
      <w:r>
        <w:t>:</w:t>
      </w:r>
    </w:p>
    <w:p w:rsidR="00020D80" w:rsidRDefault="00020D80"/>
    <w:p w:rsidR="002E1A63" w:rsidRDefault="00407CAB">
      <w:pPr>
        <w:numPr>
          <w:ilvl w:val="0"/>
          <w:numId w:val="3"/>
        </w:numPr>
      </w:pPr>
      <w:r>
        <w:rPr>
          <w:b/>
        </w:rPr>
        <w:t>1</w:t>
      </w:r>
      <w:r w:rsidR="00E10830">
        <w:rPr>
          <w:b/>
        </w:rPr>
        <w:t>.-</w:t>
      </w:r>
      <w:r>
        <w:rPr>
          <w:b/>
        </w:rPr>
        <w:t>5</w:t>
      </w:r>
      <w:r w:rsidR="002E1A63" w:rsidRPr="00020D80">
        <w:rPr>
          <w:b/>
        </w:rPr>
        <w:t>. 7.</w:t>
      </w:r>
      <w:r w:rsidR="002E1A63">
        <w:tab/>
        <w:t xml:space="preserve">Odvoz věcí a stavba tábora. </w:t>
      </w:r>
    </w:p>
    <w:p w:rsidR="002E1A63" w:rsidRDefault="002E1A63"/>
    <w:p w:rsidR="00A27D98" w:rsidRDefault="00A27D98">
      <w:pPr>
        <w:pStyle w:val="Nadpis1"/>
        <w:rPr>
          <w:sz w:val="24"/>
        </w:rPr>
      </w:pPr>
    </w:p>
    <w:p w:rsidR="002E1A63" w:rsidRDefault="002E1A63">
      <w:pPr>
        <w:pStyle w:val="Nadpis1"/>
        <w:rPr>
          <w:sz w:val="24"/>
        </w:rPr>
      </w:pPr>
      <w:r>
        <w:rPr>
          <w:sz w:val="24"/>
        </w:rPr>
        <w:t>Cena tábora</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190"/>
      </w:tblGrid>
      <w:tr w:rsidR="00FC2C76">
        <w:trPr>
          <w:jc w:val="center"/>
        </w:trPr>
        <w:tc>
          <w:tcPr>
            <w:tcW w:w="3259" w:type="dxa"/>
          </w:tcPr>
          <w:p w:rsidR="00FC2C76" w:rsidRDefault="00FC2C76">
            <w:pPr>
              <w:spacing w:before="60" w:after="40"/>
            </w:pPr>
          </w:p>
        </w:tc>
        <w:tc>
          <w:tcPr>
            <w:tcW w:w="3190" w:type="dxa"/>
          </w:tcPr>
          <w:p w:rsidR="00FC2C76" w:rsidRDefault="00E5038B">
            <w:pPr>
              <w:spacing w:before="60" w:after="40"/>
              <w:jc w:val="center"/>
            </w:pPr>
            <w:r>
              <w:t>Děti</w:t>
            </w:r>
            <w:r w:rsidR="00FC2C76">
              <w:t xml:space="preserve"> do 18 let</w:t>
            </w:r>
          </w:p>
        </w:tc>
      </w:tr>
      <w:tr w:rsidR="00FC2C76">
        <w:trPr>
          <w:jc w:val="center"/>
        </w:trPr>
        <w:tc>
          <w:tcPr>
            <w:tcW w:w="3259" w:type="dxa"/>
          </w:tcPr>
          <w:p w:rsidR="00FC2C76" w:rsidRDefault="00FC2C76" w:rsidP="00E5038B">
            <w:pPr>
              <w:spacing w:before="60" w:after="40"/>
            </w:pPr>
            <w:r>
              <w:t>Celý tábor</w:t>
            </w:r>
            <w:r w:rsidR="00E5038B">
              <w:t xml:space="preserve"> – pro členy oddílu</w:t>
            </w:r>
          </w:p>
        </w:tc>
        <w:tc>
          <w:tcPr>
            <w:tcW w:w="3190" w:type="dxa"/>
          </w:tcPr>
          <w:p w:rsidR="00FC2C76" w:rsidRDefault="00E5038B" w:rsidP="00407CAB">
            <w:pPr>
              <w:spacing w:before="60" w:after="40"/>
              <w:jc w:val="center"/>
            </w:pPr>
            <w:r>
              <w:t>2</w:t>
            </w:r>
            <w:r w:rsidR="00407CAB">
              <w:t>6</w:t>
            </w:r>
            <w:r w:rsidR="00FC2C76">
              <w:t>00 Kč</w:t>
            </w:r>
          </w:p>
        </w:tc>
      </w:tr>
      <w:tr w:rsidR="00E5038B">
        <w:trPr>
          <w:jc w:val="center"/>
        </w:trPr>
        <w:tc>
          <w:tcPr>
            <w:tcW w:w="3259" w:type="dxa"/>
          </w:tcPr>
          <w:p w:rsidR="00E5038B" w:rsidRDefault="00E5038B">
            <w:pPr>
              <w:spacing w:before="60" w:after="40"/>
              <w:rPr>
                <w:bCs/>
              </w:rPr>
            </w:pPr>
            <w:r>
              <w:rPr>
                <w:bCs/>
              </w:rPr>
              <w:t>Celý tábor – pro ostatní</w:t>
            </w:r>
          </w:p>
        </w:tc>
        <w:tc>
          <w:tcPr>
            <w:tcW w:w="3190" w:type="dxa"/>
          </w:tcPr>
          <w:p w:rsidR="00E5038B" w:rsidRDefault="00E5038B" w:rsidP="00407CAB">
            <w:pPr>
              <w:spacing w:before="60" w:after="40"/>
              <w:jc w:val="center"/>
              <w:rPr>
                <w:bCs/>
              </w:rPr>
            </w:pPr>
            <w:r>
              <w:rPr>
                <w:bCs/>
              </w:rPr>
              <w:t>3</w:t>
            </w:r>
            <w:r w:rsidR="00407CAB">
              <w:rPr>
                <w:bCs/>
              </w:rPr>
              <w:t>2</w:t>
            </w:r>
            <w:r>
              <w:rPr>
                <w:bCs/>
              </w:rPr>
              <w:t>00 Kč</w:t>
            </w:r>
          </w:p>
        </w:tc>
      </w:tr>
      <w:tr w:rsidR="00FC2C76">
        <w:trPr>
          <w:jc w:val="center"/>
        </w:trPr>
        <w:tc>
          <w:tcPr>
            <w:tcW w:w="3259" w:type="dxa"/>
          </w:tcPr>
          <w:p w:rsidR="00FC2C76" w:rsidRDefault="00FC2C76">
            <w:pPr>
              <w:spacing w:before="60" w:after="40"/>
              <w:rPr>
                <w:bCs/>
              </w:rPr>
            </w:pPr>
            <w:r>
              <w:rPr>
                <w:bCs/>
              </w:rPr>
              <w:t>Kratší doba tábora – 1 týden</w:t>
            </w:r>
          </w:p>
        </w:tc>
        <w:tc>
          <w:tcPr>
            <w:tcW w:w="3190" w:type="dxa"/>
          </w:tcPr>
          <w:p w:rsidR="00FC2C76" w:rsidRDefault="00FC2C76" w:rsidP="00407CAB">
            <w:pPr>
              <w:spacing w:before="60" w:after="40"/>
              <w:jc w:val="center"/>
              <w:rPr>
                <w:bCs/>
              </w:rPr>
            </w:pPr>
            <w:r>
              <w:rPr>
                <w:bCs/>
              </w:rPr>
              <w:t>1</w:t>
            </w:r>
            <w:r w:rsidR="00407CAB">
              <w:rPr>
                <w:bCs/>
              </w:rPr>
              <w:t>7</w:t>
            </w:r>
            <w:r>
              <w:rPr>
                <w:bCs/>
              </w:rPr>
              <w:t>00 Kč</w:t>
            </w:r>
          </w:p>
        </w:tc>
      </w:tr>
    </w:tbl>
    <w:p w:rsidR="002E1A63" w:rsidRDefault="002E1A63">
      <w:pPr>
        <w:rPr>
          <w:szCs w:val="24"/>
        </w:rPr>
      </w:pPr>
    </w:p>
    <w:p w:rsidR="002E1A63" w:rsidRDefault="002E1A63">
      <w:pPr>
        <w:rPr>
          <w:szCs w:val="24"/>
        </w:rPr>
      </w:pPr>
      <w:r>
        <w:rPr>
          <w:szCs w:val="24"/>
        </w:rPr>
        <w:t>Cena zahrnuje dopravu na tábor při zahájení a zakončení tábora, ubytování ve stanech, stravování</w:t>
      </w:r>
      <w:r w:rsidR="00C8741F">
        <w:rPr>
          <w:szCs w:val="24"/>
        </w:rPr>
        <w:t xml:space="preserve"> 5x denně včetně pitného režimu, </w:t>
      </w:r>
      <w:r>
        <w:rPr>
          <w:szCs w:val="24"/>
        </w:rPr>
        <w:t>výlety do okolí</w:t>
      </w:r>
      <w:r w:rsidR="00C8741F">
        <w:rPr>
          <w:szCs w:val="24"/>
        </w:rPr>
        <w:t xml:space="preserve"> a materiál</w:t>
      </w:r>
      <w:r>
        <w:rPr>
          <w:szCs w:val="24"/>
        </w:rPr>
        <w:t>.</w:t>
      </w:r>
    </w:p>
    <w:p w:rsidR="002E1A63" w:rsidRDefault="002E1A63">
      <w:pPr>
        <w:rPr>
          <w:sz w:val="22"/>
        </w:rPr>
      </w:pPr>
    </w:p>
    <w:p w:rsidR="00A27D98" w:rsidRDefault="00A27D98">
      <w:pPr>
        <w:rPr>
          <w:b/>
          <w:u w:val="single"/>
        </w:rPr>
      </w:pPr>
    </w:p>
    <w:p w:rsidR="002E1A63" w:rsidRDefault="002E1A63">
      <w:pPr>
        <w:rPr>
          <w:b/>
          <w:u w:val="single"/>
        </w:rPr>
      </w:pPr>
      <w:r>
        <w:rPr>
          <w:b/>
          <w:u w:val="single"/>
        </w:rPr>
        <w:t>Odevzdání přihlášky, záloha</w:t>
      </w:r>
    </w:p>
    <w:p w:rsidR="00AC12AD" w:rsidRDefault="00AC12AD">
      <w:pPr>
        <w:rPr>
          <w:b/>
          <w:u w:val="single"/>
        </w:rPr>
      </w:pPr>
    </w:p>
    <w:p w:rsidR="002E1A63" w:rsidRDefault="002E1A63">
      <w:pPr>
        <w:spacing w:before="120"/>
      </w:pPr>
      <w:r>
        <w:t>Táborovou přihlášku odevzdejte vyplněnou v k</w:t>
      </w:r>
      <w:r w:rsidR="00407CAB">
        <w:t xml:space="preserve">lubovně </w:t>
      </w:r>
      <w:r>
        <w:t xml:space="preserve">do </w:t>
      </w:r>
      <w:r w:rsidR="00FA5224">
        <w:rPr>
          <w:b/>
          <w:u w:val="single"/>
        </w:rPr>
        <w:t>2</w:t>
      </w:r>
      <w:r w:rsidR="00407CAB">
        <w:rPr>
          <w:b/>
          <w:u w:val="single"/>
        </w:rPr>
        <w:t>3</w:t>
      </w:r>
      <w:r w:rsidR="008D4623">
        <w:rPr>
          <w:b/>
          <w:u w:val="single"/>
        </w:rPr>
        <w:t>.</w:t>
      </w:r>
      <w:r w:rsidR="00AF680F">
        <w:rPr>
          <w:b/>
          <w:u w:val="single"/>
        </w:rPr>
        <w:t xml:space="preserve"> </w:t>
      </w:r>
      <w:r w:rsidR="008D4623">
        <w:rPr>
          <w:b/>
          <w:u w:val="single"/>
        </w:rPr>
        <w:t>5.</w:t>
      </w:r>
      <w:r w:rsidR="00AF680F">
        <w:rPr>
          <w:b/>
          <w:u w:val="single"/>
        </w:rPr>
        <w:t xml:space="preserve"> </w:t>
      </w:r>
      <w:r w:rsidR="008D4623">
        <w:rPr>
          <w:b/>
          <w:u w:val="single"/>
        </w:rPr>
        <w:t>20</w:t>
      </w:r>
      <w:r w:rsidR="007B797A">
        <w:rPr>
          <w:b/>
          <w:u w:val="single"/>
        </w:rPr>
        <w:t>1</w:t>
      </w:r>
      <w:r w:rsidR="00407CAB">
        <w:rPr>
          <w:b/>
          <w:u w:val="single"/>
        </w:rPr>
        <w:t>3</w:t>
      </w:r>
      <w:r>
        <w:rPr>
          <w:b/>
        </w:rPr>
        <w:t xml:space="preserve">. </w:t>
      </w:r>
      <w:r>
        <w:rPr>
          <w:b/>
          <w:u w:val="single"/>
        </w:rPr>
        <w:t>Součástí přihlášky musí být lékařská prohlídka příslušným dětským lékařem</w:t>
      </w:r>
      <w:r>
        <w:t xml:space="preserve">. Vzhledem k tomu, že i za tuto prohlídku se platí, může být nahrazena </w:t>
      </w:r>
      <w:r>
        <w:rPr>
          <w:u w:val="single"/>
        </w:rPr>
        <w:t>kopií "Záznamu o provedení JPP"</w:t>
      </w:r>
      <w:r>
        <w:t xml:space="preserve"> (je to každoroční prohlídka dítěte, nesmí být v době konání tábora starší než </w:t>
      </w:r>
      <w:r>
        <w:rPr>
          <w:u w:val="single"/>
        </w:rPr>
        <w:t>1 rok</w:t>
      </w:r>
      <w:r>
        <w:t xml:space="preserve">) </w:t>
      </w:r>
      <w:r>
        <w:rPr>
          <w:u w:val="single"/>
        </w:rPr>
        <w:t>a kopií Očkovacího průkazu dítěte</w:t>
      </w:r>
      <w:r>
        <w:t xml:space="preserve"> (k přihlášce přiložte obě dvě kopie).</w:t>
      </w:r>
    </w:p>
    <w:p w:rsidR="002E1A63" w:rsidRDefault="002E1A63"/>
    <w:p w:rsidR="002E1A63" w:rsidRDefault="002E1A63">
      <w:pPr>
        <w:spacing w:before="120"/>
      </w:pPr>
      <w:r>
        <w:t>Přihlášku můžete rovněž zaslat na adresu:</w:t>
      </w:r>
    </w:p>
    <w:p w:rsidR="002E1A63" w:rsidRDefault="002E1A63">
      <w:pPr>
        <w:pStyle w:val="Nadpis2"/>
        <w:rPr>
          <w:bCs/>
        </w:rPr>
      </w:pPr>
      <w:r>
        <w:t xml:space="preserve">Zuzana Tvrdá, M. </w:t>
      </w:r>
      <w:proofErr w:type="spellStart"/>
      <w:r>
        <w:t>Krásové</w:t>
      </w:r>
      <w:proofErr w:type="spellEnd"/>
      <w:r>
        <w:t xml:space="preserve"> 4448, Ostrava – </w:t>
      </w:r>
      <w:proofErr w:type="spellStart"/>
      <w:r>
        <w:t>Poruba</w:t>
      </w:r>
      <w:proofErr w:type="spellEnd"/>
      <w:r>
        <w:t>, 708 00</w:t>
      </w:r>
    </w:p>
    <w:p w:rsidR="00A27D98" w:rsidRDefault="002E1A63">
      <w:pPr>
        <w:spacing w:before="120"/>
      </w:pPr>
      <w:r>
        <w:tab/>
      </w:r>
    </w:p>
    <w:p w:rsidR="00AC12AD" w:rsidRDefault="00AC12AD">
      <w:pPr>
        <w:spacing w:before="120"/>
      </w:pPr>
    </w:p>
    <w:p w:rsidR="002E1A63" w:rsidRDefault="002E1A63">
      <w:pPr>
        <w:spacing w:before="120"/>
      </w:pPr>
      <w:r>
        <w:rPr>
          <w:u w:val="single"/>
        </w:rPr>
        <w:lastRenderedPageBreak/>
        <w:t xml:space="preserve">Táborový poplatek je nutno uhradit z 50 % do </w:t>
      </w:r>
      <w:r w:rsidR="00FA5224">
        <w:rPr>
          <w:u w:val="single"/>
        </w:rPr>
        <w:t>2</w:t>
      </w:r>
      <w:r w:rsidR="00407CAB">
        <w:rPr>
          <w:u w:val="single"/>
        </w:rPr>
        <w:t>3</w:t>
      </w:r>
      <w:r w:rsidR="00FA5224">
        <w:rPr>
          <w:u w:val="single"/>
        </w:rPr>
        <w:t>.</w:t>
      </w:r>
      <w:r>
        <w:rPr>
          <w:u w:val="single"/>
        </w:rPr>
        <w:t xml:space="preserve"> 5. 20</w:t>
      </w:r>
      <w:r w:rsidR="007B797A">
        <w:rPr>
          <w:u w:val="single"/>
        </w:rPr>
        <w:t>1</w:t>
      </w:r>
      <w:r w:rsidR="00407CAB">
        <w:rPr>
          <w:u w:val="single"/>
        </w:rPr>
        <w:t>3</w:t>
      </w:r>
      <w:r>
        <w:t xml:space="preserve">, zbytek pak do </w:t>
      </w:r>
      <w:r w:rsidR="00407CAB">
        <w:t>20</w:t>
      </w:r>
      <w:r>
        <w:t xml:space="preserve">. </w:t>
      </w:r>
      <w:r w:rsidR="000200BB">
        <w:t>6</w:t>
      </w:r>
      <w:r>
        <w:t>. 20</w:t>
      </w:r>
      <w:r w:rsidR="007B797A">
        <w:t>1</w:t>
      </w:r>
      <w:r w:rsidR="00407CAB">
        <w:t>3</w:t>
      </w:r>
      <w:r>
        <w:t>. Možností úhrady je několik, tu správnou vyznačte do táborové přihlášky:</w:t>
      </w:r>
    </w:p>
    <w:p w:rsidR="002E1A63" w:rsidRDefault="002E1A63">
      <w:pPr>
        <w:spacing w:before="120"/>
      </w:pPr>
    </w:p>
    <w:p w:rsidR="002E1A63" w:rsidRDefault="002E1A63">
      <w:pPr>
        <w:numPr>
          <w:ilvl w:val="0"/>
          <w:numId w:val="1"/>
        </w:numPr>
      </w:pPr>
      <w:r>
        <w:t xml:space="preserve">Přinést nebo poslat táborový poplatek v hotovosti do klubovny do rukou </w:t>
      </w:r>
      <w:r w:rsidR="00697822">
        <w:t>vedoucího, který Vám vystaví potvrzení o převzetí</w:t>
      </w:r>
      <w:r w:rsidR="007B797A">
        <w:t xml:space="preserve"> </w:t>
      </w:r>
      <w:r>
        <w:t>(na čtvrtečních schůzká</w:t>
      </w:r>
      <w:r w:rsidR="00E41672">
        <w:t xml:space="preserve">ch, na </w:t>
      </w:r>
      <w:proofErr w:type="spellStart"/>
      <w:r w:rsidR="00E41672">
        <w:t>oddílovce</w:t>
      </w:r>
      <w:proofErr w:type="spellEnd"/>
      <w:r w:rsidR="00E41672">
        <w:t xml:space="preserve"> nebo na výpravě</w:t>
      </w:r>
      <w:r>
        <w:t xml:space="preserve">). </w:t>
      </w:r>
    </w:p>
    <w:p w:rsidR="002E1A63" w:rsidRDefault="002E1A63">
      <w:pPr>
        <w:numPr>
          <w:ilvl w:val="0"/>
          <w:numId w:val="1"/>
        </w:numPr>
      </w:pPr>
      <w:r>
        <w:t xml:space="preserve">Složit poplatek v hotovosti na kterékoli poště na účet našeho oddílu u Poštovní spořitelny číslo </w:t>
      </w:r>
      <w:r>
        <w:rPr>
          <w:b/>
          <w:bCs/>
          <w:u w:val="single"/>
        </w:rPr>
        <w:t>162199833 / 0300</w:t>
      </w:r>
      <w:r>
        <w:t>. K platbě zadejte své jméno nebo jako variabilní symbol datum narození účastníka.</w:t>
      </w:r>
    </w:p>
    <w:p w:rsidR="002E1A63" w:rsidRDefault="002E1A63">
      <w:pPr>
        <w:numPr>
          <w:ilvl w:val="0"/>
          <w:numId w:val="1"/>
        </w:numPr>
      </w:pPr>
      <w:r>
        <w:t>Úhradou Vaším podnikem či odborovou organizací. Žádost o příspěvek podniku nebo fakturu Vám pošlem</w:t>
      </w:r>
      <w:r w:rsidR="00E41672">
        <w:t xml:space="preserve">e až po odevzdání přihlášky na </w:t>
      </w:r>
      <w:r>
        <w:t xml:space="preserve">tábor, ze které bude patrno, jaký máte táborový poplatek a kdo bude plátcem táborového poplatku, příp. na základě objednávky Vašeho podniku. </w:t>
      </w:r>
    </w:p>
    <w:p w:rsidR="002E1A63" w:rsidRDefault="002E1A63"/>
    <w:p w:rsidR="002E1A63" w:rsidRDefault="002E1A63">
      <w:r>
        <w:t xml:space="preserve">Při odhlášení účastníka do </w:t>
      </w:r>
      <w:r w:rsidR="00A36C18">
        <w:t>1</w:t>
      </w:r>
      <w:r w:rsidR="00407CAB">
        <w:t>3</w:t>
      </w:r>
      <w:r>
        <w:t>. 6. 20</w:t>
      </w:r>
      <w:r w:rsidR="007B797A">
        <w:t>1</w:t>
      </w:r>
      <w:r w:rsidR="00407CAB">
        <w:t>3</w:t>
      </w:r>
      <w:r>
        <w:t xml:space="preserve"> vrátíme celou zaplacenou částku, při pozdějším odhlášení snížíme vrácenou částku za objednané nebo zaplacené potraviny a provozní materiál. Při onemocnění však vracíme celou částku. Při neúčasti dítěte na táboře delší než 6 dnů</w:t>
      </w:r>
      <w:r w:rsidR="00D8411E">
        <w:t xml:space="preserve"> (ze závažných důvodů)</w:t>
      </w:r>
      <w:r>
        <w:t xml:space="preserve"> budeme rovněž vracet prokazatelně ušetřené náklady, příp. celý poměrný poplatek v případě onemocnění.</w:t>
      </w:r>
    </w:p>
    <w:p w:rsidR="00A36C18" w:rsidRDefault="00A36C18"/>
    <w:p w:rsidR="002E1A63" w:rsidRDefault="00A36C18">
      <w:r w:rsidRPr="00A36C18">
        <w:t xml:space="preserve">Každý účastník podléhá táborovému řádu a podrobí se všem pokynům hlavního vedoucího tábora. Nedodržení táborového řádu může být trestáno i vyloučením z tábora a dítě se vrací zpět na vlastní náklady. Kdo opustí tábor bez vážného důvodu, ztrácí nárok na vrácení části táborového poplatku. </w:t>
      </w:r>
    </w:p>
    <w:p w:rsidR="00A36C18" w:rsidRDefault="00A36C18">
      <w:pPr>
        <w:rPr>
          <w:u w:val="single"/>
        </w:rPr>
      </w:pPr>
    </w:p>
    <w:p w:rsidR="002E1A63" w:rsidRDefault="002E1A63">
      <w:pPr>
        <w:rPr>
          <w:u w:val="single"/>
        </w:rPr>
      </w:pPr>
      <w:r>
        <w:rPr>
          <w:u w:val="single"/>
        </w:rPr>
        <w:t>Podrobné pokyny o vybavení a odjezdu budou k dispozici pro přihlášené účastníky.</w:t>
      </w:r>
    </w:p>
    <w:p w:rsidR="002E1A63" w:rsidRDefault="002E1A63"/>
    <w:p w:rsidR="002E1A63" w:rsidRDefault="002E1A63"/>
    <w:p w:rsidR="00CB7977" w:rsidRDefault="002E1A63">
      <w:r>
        <w:t xml:space="preserve">Informace poskytne vedoucí oddílu  MAJA  - </w:t>
      </w:r>
      <w:smartTag w:uri="urn:schemas-microsoft-com:office:smarttags" w:element="PersonName">
        <w:smartTagPr>
          <w:attr w:name="ProductID" w:val="Zuzana Tvrd￡"/>
        </w:smartTagPr>
        <w:r>
          <w:t>Zuzana Tvrdá</w:t>
        </w:r>
      </w:smartTag>
      <w:r>
        <w:t xml:space="preserve">, </w:t>
      </w:r>
      <w:r w:rsidR="00FA7476">
        <w:t xml:space="preserve">na </w:t>
      </w:r>
      <w:r w:rsidR="007B797A">
        <w:t>telefonním čísle</w:t>
      </w:r>
      <w:r>
        <w:t xml:space="preserve"> </w:t>
      </w:r>
      <w:r w:rsidR="007B797A">
        <w:t>608 171 544</w:t>
      </w:r>
      <w:r w:rsidR="00444F82">
        <w:t xml:space="preserve">, </w:t>
      </w:r>
      <w:r w:rsidR="00FA7476">
        <w:t xml:space="preserve">nebo </w:t>
      </w:r>
      <w:r w:rsidR="00444F82">
        <w:t>e-mail</w:t>
      </w:r>
      <w:r w:rsidR="00FA7476">
        <w:t>u</w:t>
      </w:r>
      <w:r w:rsidR="00444F82">
        <w:t xml:space="preserve"> </w:t>
      </w:r>
      <w:hyperlink r:id="rId7" w:history="1">
        <w:r w:rsidR="00444F82" w:rsidRPr="00444F82">
          <w:rPr>
            <w:rStyle w:val="Hypertextovodkaz"/>
            <w:color w:val="auto"/>
          </w:rPr>
          <w:t>tom.stopari@centrum.cz</w:t>
        </w:r>
      </w:hyperlink>
    </w:p>
    <w:p w:rsidR="002E1A63" w:rsidRDefault="002E1A63">
      <w:pPr>
        <w:rPr>
          <w:color w:val="000000"/>
        </w:rPr>
      </w:pPr>
    </w:p>
    <w:p w:rsidR="000200BB" w:rsidRDefault="000200BB">
      <w:pPr>
        <w:rPr>
          <w:color w:val="000000"/>
        </w:rPr>
      </w:pPr>
    </w:p>
    <w:p w:rsidR="002E1A63" w:rsidRDefault="002E1A63">
      <w:pPr>
        <w:rPr>
          <w:color w:val="000000"/>
        </w:rPr>
      </w:pPr>
    </w:p>
    <w:p w:rsidR="002E1A63" w:rsidRDefault="002E1A63">
      <w:pPr>
        <w:rPr>
          <w:color w:val="000000"/>
        </w:rPr>
      </w:pPr>
      <w:r>
        <w:rPr>
          <w:color w:val="000000"/>
        </w:rPr>
        <w:t xml:space="preserve">V Ostravě </w:t>
      </w:r>
      <w:r w:rsidR="00407CAB">
        <w:rPr>
          <w:color w:val="000000"/>
        </w:rPr>
        <w:t>12.4.2013</w:t>
      </w:r>
    </w:p>
    <w:p w:rsidR="002E1A63" w:rsidRDefault="002E1A63">
      <w:pPr>
        <w:spacing w:before="120"/>
      </w:pPr>
    </w:p>
    <w:p w:rsidR="002E1A63" w:rsidRDefault="002E1A63">
      <w:pPr>
        <w:spacing w:before="120"/>
      </w:pPr>
    </w:p>
    <w:p w:rsidR="002E1A63" w:rsidRDefault="002E1A63">
      <w:pPr>
        <w:spacing w:before="120"/>
      </w:pPr>
    </w:p>
    <w:p w:rsidR="002E1A63" w:rsidRDefault="002E1A63">
      <w:pPr>
        <w:jc w:val="center"/>
        <w:rPr>
          <w:u w:val="single"/>
        </w:rPr>
      </w:pPr>
      <w:r>
        <w:rPr>
          <w:u w:val="single"/>
        </w:rPr>
        <w:br w:type="page"/>
      </w:r>
      <w:r>
        <w:rPr>
          <w:u w:val="single"/>
        </w:rPr>
        <w:lastRenderedPageBreak/>
        <w:t xml:space="preserve">TOM 4306 Stopaři, Ostrava - </w:t>
      </w:r>
      <w:proofErr w:type="spellStart"/>
      <w:r>
        <w:rPr>
          <w:u w:val="single"/>
        </w:rPr>
        <w:t>Poruba</w:t>
      </w:r>
      <w:proofErr w:type="spellEnd"/>
    </w:p>
    <w:p w:rsidR="002E1A63" w:rsidRDefault="002E1A63">
      <w:pPr>
        <w:spacing w:before="120"/>
        <w:jc w:val="center"/>
        <w:rPr>
          <w:u w:val="single"/>
        </w:rPr>
      </w:pPr>
    </w:p>
    <w:p w:rsidR="002E1A63" w:rsidRDefault="002E1A63">
      <w:pPr>
        <w:spacing w:before="120"/>
        <w:jc w:val="center"/>
        <w:rPr>
          <w:sz w:val="36"/>
          <w:u w:val="single"/>
        </w:rPr>
      </w:pPr>
      <w:r>
        <w:t xml:space="preserve"> </w:t>
      </w:r>
      <w:r>
        <w:rPr>
          <w:sz w:val="36"/>
          <w:u w:val="single"/>
        </w:rPr>
        <w:t>Přihláška na Letní stanový tábor oddílu STOPAŘI</w:t>
      </w:r>
    </w:p>
    <w:p w:rsidR="002E1A63" w:rsidRDefault="002E1A63">
      <w:pPr>
        <w:spacing w:before="120"/>
        <w:jc w:val="center"/>
        <w:rPr>
          <w:sz w:val="36"/>
          <w:u w:val="single"/>
        </w:rPr>
      </w:pPr>
      <w:r>
        <w:rPr>
          <w:sz w:val="36"/>
          <w:u w:val="single"/>
        </w:rPr>
        <w:t xml:space="preserve">Nový </w:t>
      </w:r>
      <w:proofErr w:type="gramStart"/>
      <w:r>
        <w:rPr>
          <w:sz w:val="36"/>
          <w:u w:val="single"/>
        </w:rPr>
        <w:t xml:space="preserve">Hrozenkov   *   </w:t>
      </w:r>
      <w:r w:rsidR="00FA5224">
        <w:rPr>
          <w:sz w:val="36"/>
          <w:u w:val="single"/>
        </w:rPr>
        <w:t>8</w:t>
      </w:r>
      <w:r w:rsidR="004A54CA">
        <w:rPr>
          <w:sz w:val="36"/>
          <w:u w:val="single"/>
        </w:rPr>
        <w:t>.-</w:t>
      </w:r>
      <w:r w:rsidR="00FA5224">
        <w:rPr>
          <w:sz w:val="36"/>
          <w:u w:val="single"/>
        </w:rPr>
        <w:t>22</w:t>
      </w:r>
      <w:r w:rsidR="00D66B1E">
        <w:rPr>
          <w:sz w:val="36"/>
          <w:u w:val="single"/>
        </w:rPr>
        <w:t>.7.20</w:t>
      </w:r>
      <w:r w:rsidR="00227DCC">
        <w:rPr>
          <w:sz w:val="36"/>
          <w:u w:val="single"/>
        </w:rPr>
        <w:t>1</w:t>
      </w:r>
      <w:r w:rsidR="00A37F5D">
        <w:rPr>
          <w:sz w:val="36"/>
          <w:u w:val="single"/>
        </w:rPr>
        <w:t>3</w:t>
      </w:r>
      <w:proofErr w:type="gramEnd"/>
    </w:p>
    <w:p w:rsidR="002E1A63" w:rsidRDefault="002E1A63"/>
    <w:p w:rsidR="002E1A63" w:rsidRDefault="002E1A63">
      <w:pPr>
        <w:spacing w:before="120"/>
      </w:pPr>
      <w:r>
        <w:t xml:space="preserve">1. </w:t>
      </w:r>
      <w:r>
        <w:rPr>
          <w:b/>
          <w:u w:val="single"/>
        </w:rPr>
        <w:t>Údaje o účastníkovi</w:t>
      </w:r>
    </w:p>
    <w:p w:rsidR="002E1A63" w:rsidRDefault="002E1A63">
      <w:pPr>
        <w:spacing w:before="120" w:line="480" w:lineRule="auto"/>
      </w:pPr>
      <w:r>
        <w:t>Účast na táboře:</w:t>
      </w:r>
      <w:r>
        <w:tab/>
      </w:r>
      <w:r>
        <w:tab/>
        <w:t>po celou dobu</w:t>
      </w:r>
      <w:r>
        <w:tab/>
      </w:r>
      <w:r>
        <w:tab/>
      </w:r>
      <w:r>
        <w:tab/>
        <w:t>kratší dobu, od_________ do________</w:t>
      </w:r>
    </w:p>
    <w:p w:rsidR="002E1A63" w:rsidRDefault="002E1A63">
      <w:pPr>
        <w:spacing w:before="120" w:line="480" w:lineRule="auto"/>
      </w:pPr>
      <w:r>
        <w:t>Jméno a příjmení účastníka:__________________________________ RČ__________________</w:t>
      </w:r>
    </w:p>
    <w:p w:rsidR="002E1A63" w:rsidRDefault="002E1A63">
      <w:pPr>
        <w:spacing w:before="120" w:line="480" w:lineRule="auto"/>
      </w:pPr>
      <w:r>
        <w:t>Adresa bydliště:_________________________________________________ PSČ:___________</w:t>
      </w:r>
    </w:p>
    <w:p w:rsidR="002E1A63" w:rsidRDefault="002E1A63">
      <w:pPr>
        <w:spacing w:before="120" w:line="480" w:lineRule="auto"/>
      </w:pPr>
      <w:r>
        <w:t>Telefon: domů________________ rodiče ____________________________________________</w:t>
      </w:r>
    </w:p>
    <w:p w:rsidR="001704AC" w:rsidRDefault="001704AC">
      <w:pPr>
        <w:spacing w:before="120" w:line="480" w:lineRule="auto"/>
      </w:pPr>
      <w:r>
        <w:t>E-mail: rodiče___________________________________________________________________</w:t>
      </w:r>
    </w:p>
    <w:p w:rsidR="002E1A63" w:rsidRDefault="002E1A63">
      <w:pPr>
        <w:spacing w:before="120" w:line="480" w:lineRule="auto"/>
      </w:pPr>
      <w:r>
        <w:t xml:space="preserve">Zdravotní pojišťovna:____________________________________________________________ </w:t>
      </w:r>
    </w:p>
    <w:p w:rsidR="002E1A63" w:rsidRDefault="002E1A63">
      <w:pPr>
        <w:spacing w:before="120" w:line="480" w:lineRule="auto"/>
      </w:pPr>
      <w:r>
        <w:t>Jména a příjmení rodičů:__________________________________________________________</w:t>
      </w:r>
    </w:p>
    <w:p w:rsidR="002E1A63" w:rsidRDefault="002E1A63">
      <w:pPr>
        <w:spacing w:before="120" w:line="480" w:lineRule="auto"/>
      </w:pPr>
      <w:r>
        <w:t>Způsob úhrady táborového poplatku:</w:t>
      </w:r>
      <w:r>
        <w:tab/>
        <w:t>hotově</w:t>
      </w:r>
      <w:r>
        <w:tab/>
      </w:r>
      <w:r>
        <w:tab/>
        <w:t>na poště</w:t>
      </w:r>
      <w:r>
        <w:tab/>
        <w:t>zaměstnavatelem</w:t>
      </w:r>
    </w:p>
    <w:p w:rsidR="002E1A63" w:rsidRDefault="002E1A63">
      <w:pPr>
        <w:spacing w:before="120" w:line="480" w:lineRule="auto"/>
      </w:pPr>
      <w:r>
        <w:t>Plátce táborového poplatku - podnik:_____________________________________________</w:t>
      </w:r>
    </w:p>
    <w:p w:rsidR="00FA5224" w:rsidRDefault="00FA5224" w:rsidP="00FA5224">
      <w:r>
        <w:t xml:space="preserve">Vzhledem k tomu, že máme letos tábor pouze na dva týdny, žádám </w:t>
      </w:r>
      <w:r w:rsidR="005E3149">
        <w:t xml:space="preserve">Vás </w:t>
      </w:r>
      <w:r>
        <w:t>o oznámení, zda máte zájem, abychom uspořádali návštěvní den:</w:t>
      </w:r>
    </w:p>
    <w:p w:rsidR="00FA5224" w:rsidRDefault="00FA5224" w:rsidP="00FA5224"/>
    <w:p w:rsidR="00FA5224" w:rsidRDefault="00FA5224" w:rsidP="00FA5224">
      <w:r>
        <w:tab/>
        <w:t>A</w:t>
      </w:r>
      <w:r w:rsidR="00A37F5D">
        <w:t>NO (mám zájem o návštěvní den 13</w:t>
      </w:r>
      <w:r>
        <w:t>.7.)</w:t>
      </w:r>
      <w:r>
        <w:tab/>
      </w:r>
      <w:r>
        <w:tab/>
        <w:t>NE (nemám zájem)</w:t>
      </w:r>
    </w:p>
    <w:p w:rsidR="001704AC" w:rsidRDefault="001704AC" w:rsidP="00D66B1E"/>
    <w:p w:rsidR="000858D3" w:rsidRDefault="002E1A63" w:rsidP="00D66B1E">
      <w:r>
        <w:t>Každý účastník tábora podléhá táborovému řádu a podrobí se pokynům vedoucích tábora. Nedodržení táborového řádu může být potrestáno i vyloučením z tábora. Kdo opustí tábor bez vážného důvodu, ztrácí nárok na vrácení části táborového poplatku.</w:t>
      </w:r>
      <w:r w:rsidR="00D66B1E">
        <w:t xml:space="preserve"> </w:t>
      </w:r>
    </w:p>
    <w:p w:rsidR="000858D3" w:rsidRDefault="00D66B1E" w:rsidP="00D66B1E">
      <w:r w:rsidRPr="00A36C18">
        <w:t xml:space="preserve">Osobní údaje </w:t>
      </w:r>
      <w:r w:rsidR="00510D24">
        <w:t>uvedené</w:t>
      </w:r>
      <w:r w:rsidRPr="00A36C18">
        <w:t xml:space="preserve"> na této přihlášce nebudou nikde zveřejňovány. </w:t>
      </w:r>
    </w:p>
    <w:p w:rsidR="00D66B1E" w:rsidRPr="00A36C18" w:rsidRDefault="00D66B1E" w:rsidP="00D66B1E">
      <w:r w:rsidRPr="00A36C18">
        <w:t xml:space="preserve">Souhlasím s tím, aby případné dotace </w:t>
      </w:r>
      <w:r>
        <w:t>LT</w:t>
      </w:r>
      <w:r w:rsidRPr="00A36C18">
        <w:t xml:space="preserve"> byly použity jako dar oddílu na rozvoj tělovýchovy a sportu.</w:t>
      </w:r>
    </w:p>
    <w:p w:rsidR="002E1A63" w:rsidRDefault="002E1A63">
      <w:pPr>
        <w:spacing w:before="120"/>
      </w:pPr>
    </w:p>
    <w:p w:rsidR="002E1A63" w:rsidRDefault="002E1A63">
      <w:pPr>
        <w:spacing w:before="120"/>
      </w:pPr>
      <w:r>
        <w:t xml:space="preserve"> </w:t>
      </w:r>
    </w:p>
    <w:p w:rsidR="002E1A63" w:rsidRDefault="002E1A63">
      <w:pPr>
        <w:spacing w:before="120"/>
      </w:pPr>
      <w:r>
        <w:t>Datum vyplnění:_______________</w:t>
      </w:r>
      <w:r>
        <w:tab/>
      </w:r>
      <w:r>
        <w:tab/>
      </w:r>
      <w:r>
        <w:tab/>
      </w:r>
      <w:r>
        <w:tab/>
        <w:t>_________________________</w:t>
      </w:r>
    </w:p>
    <w:p w:rsidR="002E1A63" w:rsidRDefault="002E1A63">
      <w:pPr>
        <w:spacing w:before="120"/>
      </w:pPr>
      <w:r>
        <w:t xml:space="preserve"> </w:t>
      </w:r>
      <w:r>
        <w:tab/>
      </w:r>
      <w:r>
        <w:tab/>
      </w:r>
      <w:r>
        <w:tab/>
      </w:r>
      <w:r>
        <w:tab/>
      </w:r>
      <w:r>
        <w:tab/>
      </w:r>
      <w:r>
        <w:tab/>
      </w:r>
      <w:r>
        <w:tab/>
      </w:r>
      <w:r>
        <w:tab/>
      </w:r>
      <w:r>
        <w:tab/>
        <w:t xml:space="preserve">     podpis rodičů</w:t>
      </w:r>
    </w:p>
    <w:p w:rsidR="002E1A63" w:rsidRDefault="002E1A63">
      <w:pPr>
        <w:spacing w:before="120"/>
      </w:pPr>
    </w:p>
    <w:p w:rsidR="002E1A63" w:rsidRDefault="002E1A63">
      <w:pPr>
        <w:spacing w:before="120"/>
      </w:pPr>
      <w:r>
        <w:t>Přihláška je platná jen tehdy, je-li vyplněn Posudek o zdravotní způsobilosti dítěte na druhé straně.</w:t>
      </w:r>
    </w:p>
    <w:p w:rsidR="002E1A63" w:rsidRDefault="002E1A63">
      <w:pPr>
        <w:pStyle w:val="Normlnweb"/>
        <w:spacing w:before="0" w:beforeAutospacing="0" w:after="0" w:afterAutospacing="0" w:line="480" w:lineRule="auto"/>
        <w:jc w:val="center"/>
        <w:rPr>
          <w:rFonts w:ascii="Times New Roman" w:hAnsi="Times New Roman" w:cs="Times New Roman"/>
          <w:b/>
          <w:bCs/>
          <w:sz w:val="28"/>
        </w:rPr>
      </w:pPr>
      <w:r>
        <w:rPr>
          <w:rFonts w:ascii="Times New Roman" w:hAnsi="Times New Roman" w:cs="Times New Roman"/>
          <w:b/>
          <w:bCs/>
          <w:sz w:val="28"/>
          <w:szCs w:val="27"/>
        </w:rPr>
        <w:br w:type="page"/>
      </w:r>
      <w:r>
        <w:rPr>
          <w:rFonts w:ascii="Times New Roman" w:hAnsi="Times New Roman" w:cs="Times New Roman"/>
          <w:b/>
          <w:bCs/>
          <w:sz w:val="28"/>
          <w:szCs w:val="27"/>
        </w:rPr>
        <w:lastRenderedPageBreak/>
        <w:t>Posudek o zdravotní způsobilosti dítěte k účasti na zotavovací akci</w:t>
      </w:r>
    </w:p>
    <w:p w:rsidR="002E1A63" w:rsidRDefault="002E1A63">
      <w:pPr>
        <w:pStyle w:val="Normlnweb"/>
        <w:spacing w:before="0" w:beforeAutospacing="0" w:after="0" w:afterAutospacing="0" w:line="480" w:lineRule="auto"/>
        <w:rPr>
          <w:rFonts w:ascii="Times New Roman" w:hAnsi="Times New Roman" w:cs="Times New Roman"/>
        </w:rPr>
      </w:pPr>
      <w:r>
        <w:rPr>
          <w:rFonts w:ascii="Times New Roman" w:hAnsi="Times New Roman" w:cs="Times New Roman"/>
        </w:rPr>
        <w:t>Jméno příjmení posuzovaného dítěte _______________________ datum narození ______________</w:t>
      </w:r>
    </w:p>
    <w:p w:rsidR="002E1A63" w:rsidRDefault="002E1A63">
      <w:pPr>
        <w:pStyle w:val="Normlnweb"/>
        <w:spacing w:before="0" w:beforeAutospacing="0" w:after="0" w:afterAutospacing="0" w:line="480" w:lineRule="auto"/>
        <w:rPr>
          <w:rFonts w:ascii="Times New Roman" w:hAnsi="Times New Roman" w:cs="Times New Roman"/>
        </w:rPr>
      </w:pPr>
      <w:r>
        <w:rPr>
          <w:rFonts w:ascii="Times New Roman" w:hAnsi="Times New Roman" w:cs="Times New Roman"/>
        </w:rPr>
        <w:t>adresa místa trvalého pobytu: ________________________________________________________</w:t>
      </w:r>
    </w:p>
    <w:p w:rsidR="002E1A63" w:rsidRDefault="002E1A63">
      <w:pPr>
        <w:pStyle w:val="Normlnweb"/>
        <w:spacing w:before="0" w:beforeAutospacing="0" w:after="0" w:afterAutospacing="0"/>
        <w:rPr>
          <w:rFonts w:ascii="Times New Roman" w:hAnsi="Times New Roman" w:cs="Times New Roman"/>
          <w:b/>
          <w:bCs/>
        </w:rPr>
      </w:pPr>
      <w:r>
        <w:rPr>
          <w:rFonts w:ascii="Times New Roman" w:hAnsi="Times New Roman" w:cs="Times New Roman"/>
          <w:b/>
          <w:bCs/>
        </w:rPr>
        <w:t xml:space="preserve">Část A) </w:t>
      </w: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rPr>
        <w:t>Posuzované dítě k účasti na zotavovací akci</w:t>
      </w:r>
    </w:p>
    <w:p w:rsidR="002E1A63" w:rsidRDefault="002E1A63">
      <w:pPr>
        <w:pStyle w:val="Normlnweb"/>
        <w:spacing w:before="0" w:beforeAutospacing="0" w:after="0" w:afterAutospacing="0" w:line="360" w:lineRule="auto"/>
        <w:rPr>
          <w:rFonts w:ascii="Times New Roman" w:hAnsi="Times New Roman" w:cs="Times New Roman"/>
          <w:vertAlign w:val="superscript"/>
        </w:rPr>
      </w:pPr>
      <w:r>
        <w:rPr>
          <w:rFonts w:ascii="Times New Roman" w:hAnsi="Times New Roman" w:cs="Times New Roman"/>
        </w:rPr>
        <w:t>a) je zdravotně způsobilé</w:t>
      </w:r>
      <w:r>
        <w:rPr>
          <w:rFonts w:ascii="Times New Roman" w:hAnsi="Times New Roman" w:cs="Times New Roman"/>
          <w:vertAlign w:val="superscript"/>
        </w:rPr>
        <w:t>*)</w:t>
      </w:r>
    </w:p>
    <w:p w:rsidR="002E1A63" w:rsidRDefault="002E1A63">
      <w:pPr>
        <w:pStyle w:val="Normlnweb"/>
        <w:spacing w:before="0" w:beforeAutospacing="0" w:after="0" w:afterAutospacing="0" w:line="360" w:lineRule="auto"/>
        <w:rPr>
          <w:rFonts w:ascii="Times New Roman" w:hAnsi="Times New Roman" w:cs="Times New Roman"/>
          <w:vertAlign w:val="superscript"/>
        </w:rPr>
      </w:pPr>
      <w:r>
        <w:rPr>
          <w:rFonts w:ascii="Times New Roman" w:hAnsi="Times New Roman" w:cs="Times New Roman"/>
        </w:rPr>
        <w:t>b) není zdravotně způsobilé</w:t>
      </w:r>
      <w:r>
        <w:rPr>
          <w:rFonts w:ascii="Times New Roman" w:hAnsi="Times New Roman" w:cs="Times New Roman"/>
          <w:vertAlign w:val="superscript"/>
        </w:rPr>
        <w:t>*)</w:t>
      </w: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rPr>
        <w:t>c) je zdravotně způsobilé za podmínky (s omezením)</w:t>
      </w: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_______________________________________________________________________________</w:t>
      </w:r>
    </w:p>
    <w:p w:rsidR="002E1A63" w:rsidRDefault="002E1A63">
      <w:pPr>
        <w:pStyle w:val="Normlnweb"/>
        <w:spacing w:before="0" w:beforeAutospacing="0" w:after="0" w:afterAutospacing="0"/>
        <w:jc w:val="both"/>
        <w:rPr>
          <w:rFonts w:ascii="Times New Roman" w:hAnsi="Times New Roman" w:cs="Times New Roman"/>
          <w:sz w:val="20"/>
        </w:rPr>
      </w:pPr>
      <w:r>
        <w:rPr>
          <w:rFonts w:ascii="Times New Roman" w:hAnsi="Times New Roman" w:cs="Times New Roman"/>
          <w:sz w:val="20"/>
        </w:rPr>
        <w:t>Posudek je platný 12 měsíců od data jeho vydání, pokud v souvislosti s nemocí v průběhu této doby nedošlo ke změně zdravotní způsobilosti.</w:t>
      </w:r>
    </w:p>
    <w:p w:rsidR="002E1A63" w:rsidRDefault="002E1A63">
      <w:pPr>
        <w:pStyle w:val="Normlnweb"/>
        <w:spacing w:before="0" w:beforeAutospacing="0" w:after="0" w:afterAutospacing="0"/>
        <w:jc w:val="both"/>
        <w:rPr>
          <w:rFonts w:ascii="Times New Roman" w:hAnsi="Times New Roman" w:cs="Times New Roman"/>
          <w:sz w:val="20"/>
        </w:rPr>
      </w:pPr>
    </w:p>
    <w:p w:rsidR="002E1A63" w:rsidRDefault="002E1A63">
      <w:pPr>
        <w:pStyle w:val="Normlnweb"/>
        <w:spacing w:before="0" w:beforeAutospacing="0" w:after="0" w:afterAutospacing="0"/>
        <w:rPr>
          <w:rFonts w:ascii="Times New Roman" w:hAnsi="Times New Roman" w:cs="Times New Roman"/>
          <w:b/>
          <w:bCs/>
        </w:rPr>
      </w:pPr>
      <w:r>
        <w:rPr>
          <w:rFonts w:ascii="Times New Roman" w:hAnsi="Times New Roman" w:cs="Times New Roman"/>
          <w:b/>
          <w:bCs/>
        </w:rPr>
        <w:t xml:space="preserve">Část B) </w:t>
      </w:r>
    </w:p>
    <w:p w:rsidR="002E1A63" w:rsidRDefault="002E1A63">
      <w:pPr>
        <w:pStyle w:val="Normlnweb"/>
        <w:spacing w:before="0" w:beforeAutospacing="0" w:after="0" w:afterAutospacing="0"/>
        <w:rPr>
          <w:rFonts w:ascii="Times New Roman" w:hAnsi="Times New Roman" w:cs="Times New Roman"/>
        </w:rPr>
      </w:pPr>
      <w:r>
        <w:rPr>
          <w:rFonts w:ascii="Times New Roman" w:hAnsi="Times New Roman" w:cs="Times New Roman"/>
        </w:rPr>
        <w:t>Potvrzení o tom, že dítě</w:t>
      </w: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rPr>
        <w:t xml:space="preserve">a) se podrobilo stanoveným pravidelným očkováním: </w:t>
      </w:r>
      <w:r>
        <w:rPr>
          <w:rFonts w:ascii="Times New Roman" w:hAnsi="Times New Roman" w:cs="Times New Roman"/>
        </w:rPr>
        <w:tab/>
        <w:t>ANO - NE</w:t>
      </w:r>
      <w:r>
        <w:rPr>
          <w:rFonts w:ascii="Times New Roman" w:hAnsi="Times New Roman" w:cs="Times New Roman"/>
        </w:rPr>
        <w:br/>
        <w:t>b) je proti nákaze imunní (typ/druh) _________________________________________________</w:t>
      </w: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rPr>
        <w:t>c) má trvalou kontraindikaci proti očkování (typ/druh) ___________________________________</w:t>
      </w: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rPr>
        <w:t>d) je alergické na _________________________________________________________________</w:t>
      </w:r>
    </w:p>
    <w:p w:rsidR="002E1A63" w:rsidRDefault="002E1A63">
      <w:pPr>
        <w:pStyle w:val="Normlnweb"/>
        <w:spacing w:before="0" w:beforeAutospacing="0" w:after="0" w:afterAutospacing="0"/>
        <w:rPr>
          <w:rFonts w:ascii="Times New Roman" w:hAnsi="Times New Roman" w:cs="Times New Roman"/>
        </w:rPr>
      </w:pPr>
      <w:r>
        <w:rPr>
          <w:rFonts w:ascii="Times New Roman" w:hAnsi="Times New Roman" w:cs="Times New Roman"/>
        </w:rPr>
        <w:t>e) dlouhodobě užívá léky (typ/druh, dávka) ____________________________________________</w:t>
      </w:r>
    </w:p>
    <w:p w:rsidR="002E1A63" w:rsidRDefault="002E1A63">
      <w:pPr>
        <w:pStyle w:val="Normlnweb"/>
        <w:spacing w:before="0" w:beforeAutospacing="0" w:after="0" w:afterAutospacing="0"/>
        <w:rPr>
          <w:rFonts w:ascii="Times New Roman" w:hAnsi="Times New Roman" w:cs="Times New Roma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tblPr>
      <w:tblGrid>
        <w:gridCol w:w="4874"/>
        <w:gridCol w:w="4874"/>
      </w:tblGrid>
      <w:tr w:rsidR="002E1A63">
        <w:trPr>
          <w:tblCellSpacing w:w="15" w:type="dxa"/>
        </w:trPr>
        <w:tc>
          <w:tcPr>
            <w:tcW w:w="2500" w:type="pct"/>
            <w:vAlign w:val="center"/>
          </w:tcPr>
          <w:p w:rsidR="002E1A63" w:rsidRDefault="002E1A63">
            <w:pPr>
              <w:jc w:val="center"/>
              <w:rPr>
                <w:rFonts w:ascii="Arial Unicode MS" w:eastAsia="Arial Unicode MS" w:hAnsi="Arial Unicode MS" w:cs="Arial Unicode MS"/>
              </w:rPr>
            </w:pPr>
            <w:r>
              <w:t>datum vydání posudku</w:t>
            </w:r>
          </w:p>
        </w:tc>
        <w:tc>
          <w:tcPr>
            <w:tcW w:w="2500" w:type="pct"/>
            <w:vAlign w:val="center"/>
          </w:tcPr>
          <w:p w:rsidR="002E1A63" w:rsidRDefault="002E1A63">
            <w:pPr>
              <w:jc w:val="center"/>
              <w:rPr>
                <w:rFonts w:ascii="Arial Unicode MS" w:eastAsia="Arial Unicode MS" w:hAnsi="Arial Unicode MS" w:cs="Arial Unicode MS"/>
              </w:rPr>
            </w:pPr>
            <w:r>
              <w:t>podpis, jmenovka lékaře</w:t>
            </w:r>
            <w:r>
              <w:br/>
              <w:t>razítko zdrav. zařízení</w:t>
            </w:r>
          </w:p>
        </w:tc>
      </w:tr>
      <w:tr w:rsidR="002E1A63">
        <w:trPr>
          <w:tblCellSpacing w:w="15" w:type="dxa"/>
        </w:trPr>
        <w:tc>
          <w:tcPr>
            <w:tcW w:w="2500" w:type="pct"/>
          </w:tcPr>
          <w:p w:rsidR="002E1A63" w:rsidRDefault="002E1A63"/>
          <w:p w:rsidR="002E1A63" w:rsidRDefault="002E1A63"/>
          <w:p w:rsidR="002E1A63" w:rsidRDefault="002E1A63"/>
          <w:p w:rsidR="002E1A63" w:rsidRDefault="002E1A63"/>
          <w:p w:rsidR="002E1A63" w:rsidRDefault="002E1A63"/>
        </w:tc>
        <w:tc>
          <w:tcPr>
            <w:tcW w:w="2500" w:type="pct"/>
          </w:tcPr>
          <w:p w:rsidR="002E1A63" w:rsidRDefault="002E1A63">
            <w:pPr>
              <w:jc w:val="center"/>
            </w:pPr>
          </w:p>
        </w:tc>
      </w:tr>
    </w:tbl>
    <w:p w:rsidR="002E1A63" w:rsidRDefault="002E1A63">
      <w:pPr>
        <w:pStyle w:val="Normlnweb"/>
        <w:spacing w:before="0" w:beforeAutospacing="0" w:after="0" w:afterAutospacing="0"/>
        <w:rPr>
          <w:rFonts w:ascii="Times New Roman" w:hAnsi="Times New Roman" w:cs="Times New Roman"/>
        </w:rPr>
      </w:pPr>
    </w:p>
    <w:p w:rsidR="002E1A63" w:rsidRDefault="002E1A63">
      <w:pPr>
        <w:pStyle w:val="Normlnweb"/>
        <w:spacing w:before="0" w:beforeAutospacing="0" w:after="0" w:afterAutospacing="0"/>
        <w:jc w:val="both"/>
        <w:rPr>
          <w:rFonts w:ascii="Times New Roman" w:hAnsi="Times New Roman" w:cs="Times New Roman"/>
          <w:sz w:val="20"/>
        </w:rPr>
      </w:pPr>
      <w:r>
        <w:rPr>
          <w:rFonts w:ascii="Times New Roman" w:hAnsi="Times New Roman" w:cs="Times New Roman"/>
          <w:sz w:val="20"/>
        </w:rPr>
        <w:t>Poučení: 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2E1A63" w:rsidRDefault="002E1A63">
      <w:pPr>
        <w:pStyle w:val="Normlnweb"/>
        <w:spacing w:before="0" w:beforeAutospacing="0" w:after="0" w:afterAutospacing="0"/>
        <w:jc w:val="both"/>
        <w:rPr>
          <w:rFonts w:ascii="Times New Roman" w:hAnsi="Times New Roman" w:cs="Times New Roman"/>
          <w:sz w:val="20"/>
        </w:rPr>
      </w:pP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rPr>
        <w:t>Jméno, popřípadě jména a příjmení oprávněné osoby ____________________________________</w:t>
      </w: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rPr>
        <w:t>Vztah k dítěti ________________________</w:t>
      </w:r>
    </w:p>
    <w:p w:rsidR="002E1A63" w:rsidRDefault="002E1A63">
      <w:pPr>
        <w:pStyle w:val="Normlnweb"/>
        <w:spacing w:before="0" w:beforeAutospacing="0" w:after="0" w:afterAutospacing="0" w:line="360" w:lineRule="auto"/>
        <w:rPr>
          <w:rFonts w:ascii="Times New Roman" w:hAnsi="Times New Roman" w:cs="Times New Roman"/>
        </w:rPr>
      </w:pPr>
      <w:r>
        <w:rPr>
          <w:rFonts w:ascii="Times New Roman" w:hAnsi="Times New Roman" w:cs="Times New Roman"/>
        </w:rPr>
        <w:t>Oprávněná osoba převzala posudek do vlastních rukou dne ___________________</w:t>
      </w:r>
    </w:p>
    <w:tbl>
      <w:tblPr>
        <w:tblW w:w="5000" w:type="pct"/>
        <w:tblCellSpacing w:w="15" w:type="dxa"/>
        <w:tblCellMar>
          <w:top w:w="15" w:type="dxa"/>
          <w:left w:w="15" w:type="dxa"/>
          <w:bottom w:w="15" w:type="dxa"/>
          <w:right w:w="15" w:type="dxa"/>
        </w:tblCellMar>
        <w:tblLook w:val="0000"/>
      </w:tblPr>
      <w:tblGrid>
        <w:gridCol w:w="4864"/>
        <w:gridCol w:w="4864"/>
      </w:tblGrid>
      <w:tr w:rsidR="002E1A63">
        <w:trPr>
          <w:tblCellSpacing w:w="15" w:type="dxa"/>
        </w:trPr>
        <w:tc>
          <w:tcPr>
            <w:tcW w:w="2500" w:type="pct"/>
            <w:vAlign w:val="center"/>
          </w:tcPr>
          <w:p w:rsidR="002E1A63" w:rsidRDefault="002E1A63">
            <w:pPr>
              <w:rPr>
                <w:rFonts w:ascii="Arial Unicode MS" w:eastAsia="Arial Unicode MS" w:hAnsi="Arial Unicode MS" w:cs="Arial Unicode MS"/>
              </w:rPr>
            </w:pPr>
          </w:p>
          <w:p w:rsidR="002E1A63" w:rsidRDefault="002E1A63">
            <w:pPr>
              <w:rPr>
                <w:rFonts w:ascii="Arial Unicode MS" w:eastAsia="Arial Unicode MS" w:hAnsi="Arial Unicode MS" w:cs="Arial Unicode MS"/>
              </w:rPr>
            </w:pPr>
          </w:p>
          <w:p w:rsidR="002E1A63" w:rsidRDefault="002E1A63">
            <w:pPr>
              <w:rPr>
                <w:rFonts w:ascii="Arial Unicode MS" w:eastAsia="Arial Unicode MS" w:hAnsi="Arial Unicode MS" w:cs="Arial Unicode MS"/>
              </w:rPr>
            </w:pPr>
          </w:p>
        </w:tc>
        <w:tc>
          <w:tcPr>
            <w:tcW w:w="2500" w:type="pct"/>
          </w:tcPr>
          <w:p w:rsidR="002E1A63" w:rsidRDefault="002E1A63">
            <w:pPr>
              <w:jc w:val="center"/>
            </w:pPr>
          </w:p>
          <w:p w:rsidR="002E1A63" w:rsidRDefault="002E1A63">
            <w:pPr>
              <w:jc w:val="center"/>
            </w:pPr>
          </w:p>
          <w:p w:rsidR="002E1A63" w:rsidRDefault="002E1A63">
            <w:pPr>
              <w:jc w:val="center"/>
            </w:pPr>
          </w:p>
          <w:p w:rsidR="002E1A63" w:rsidRDefault="002E1A63">
            <w:pPr>
              <w:jc w:val="center"/>
              <w:rPr>
                <w:rFonts w:ascii="Arial Unicode MS" w:eastAsia="Arial Unicode MS" w:hAnsi="Arial Unicode MS" w:cs="Arial Unicode MS"/>
              </w:rPr>
            </w:pPr>
            <w:r>
              <w:t>podpis oprávněné osoby (rodičů)</w:t>
            </w:r>
          </w:p>
        </w:tc>
      </w:tr>
    </w:tbl>
    <w:p w:rsidR="002E1A63" w:rsidRDefault="002E1A63">
      <w:pPr>
        <w:pStyle w:val="Normlnweb"/>
        <w:spacing w:before="0" w:beforeAutospacing="0" w:after="0" w:afterAutospacing="0"/>
        <w:rPr>
          <w:rFonts w:ascii="Times New Roman" w:hAnsi="Times New Roman" w:cs="Times New Roman"/>
        </w:rPr>
      </w:pPr>
    </w:p>
    <w:p w:rsidR="002E1A63" w:rsidRDefault="002E1A63">
      <w:r>
        <w:rPr>
          <w:vertAlign w:val="superscript"/>
        </w:rPr>
        <w:t>*)</w:t>
      </w:r>
      <w:r>
        <w:t>Nehodící se škrtněte.</w:t>
      </w:r>
    </w:p>
    <w:sectPr w:rsidR="002E1A63" w:rsidSect="00A27EDA">
      <w:pgSz w:w="11906" w:h="16838" w:code="9"/>
      <w:pgMar w:top="964" w:right="1134" w:bottom="96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5D9"/>
    <w:multiLevelType w:val="hybridMultilevel"/>
    <w:tmpl w:val="909E6A30"/>
    <w:lvl w:ilvl="0" w:tplc="0C6E129A">
      <w:numFmt w:val="bullet"/>
      <w:lvlText w:val=""/>
      <w:lvlJc w:val="left"/>
      <w:pPr>
        <w:tabs>
          <w:tab w:val="num" w:pos="644"/>
        </w:tabs>
        <w:ind w:left="644" w:hanging="360"/>
      </w:pPr>
      <w:rPr>
        <w:rFonts w:ascii="Symbol" w:eastAsia="Times New Roman" w:hAnsi="Symbol" w:cs="Times New Roman" w:hint="default"/>
        <w:color w:val="auto"/>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
    <w:nsid w:val="43F26056"/>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2">
    <w:nsid w:val="44B75890"/>
    <w:multiLevelType w:val="singleLevel"/>
    <w:tmpl w:val="0405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481F05"/>
    <w:rsid w:val="000200BB"/>
    <w:rsid w:val="00020D80"/>
    <w:rsid w:val="000858D3"/>
    <w:rsid w:val="001544E1"/>
    <w:rsid w:val="001704AC"/>
    <w:rsid w:val="00227DCC"/>
    <w:rsid w:val="00273ADB"/>
    <w:rsid w:val="00275175"/>
    <w:rsid w:val="002E0869"/>
    <w:rsid w:val="002E1A63"/>
    <w:rsid w:val="00325032"/>
    <w:rsid w:val="00357752"/>
    <w:rsid w:val="00405CBC"/>
    <w:rsid w:val="00407CAB"/>
    <w:rsid w:val="00444F82"/>
    <w:rsid w:val="00481F05"/>
    <w:rsid w:val="004A54CA"/>
    <w:rsid w:val="004C127B"/>
    <w:rsid w:val="00504880"/>
    <w:rsid w:val="00510D24"/>
    <w:rsid w:val="005E3149"/>
    <w:rsid w:val="005F5A5F"/>
    <w:rsid w:val="00637736"/>
    <w:rsid w:val="00697822"/>
    <w:rsid w:val="007B797A"/>
    <w:rsid w:val="008D4623"/>
    <w:rsid w:val="009C34DC"/>
    <w:rsid w:val="00A27D98"/>
    <w:rsid w:val="00A27EDA"/>
    <w:rsid w:val="00A36C18"/>
    <w:rsid w:val="00A37F5D"/>
    <w:rsid w:val="00AB4A23"/>
    <w:rsid w:val="00AC12AD"/>
    <w:rsid w:val="00AF680F"/>
    <w:rsid w:val="00C8741F"/>
    <w:rsid w:val="00CB7977"/>
    <w:rsid w:val="00D66B1E"/>
    <w:rsid w:val="00D8411E"/>
    <w:rsid w:val="00DC7AFA"/>
    <w:rsid w:val="00E10830"/>
    <w:rsid w:val="00E41672"/>
    <w:rsid w:val="00E5038B"/>
    <w:rsid w:val="00E561D2"/>
    <w:rsid w:val="00F2729A"/>
    <w:rsid w:val="00FA5224"/>
    <w:rsid w:val="00FA7476"/>
    <w:rsid w:val="00FC2C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7EDA"/>
    <w:pPr>
      <w:jc w:val="both"/>
    </w:pPr>
    <w:rPr>
      <w:sz w:val="24"/>
    </w:rPr>
  </w:style>
  <w:style w:type="paragraph" w:styleId="Nadpis1">
    <w:name w:val="heading 1"/>
    <w:basedOn w:val="Normln"/>
    <w:next w:val="Normln"/>
    <w:qFormat/>
    <w:rsid w:val="00A27EDA"/>
    <w:pPr>
      <w:keepNext/>
      <w:outlineLvl w:val="0"/>
    </w:pPr>
    <w:rPr>
      <w:b/>
      <w:sz w:val="22"/>
      <w:u w:val="single"/>
    </w:rPr>
  </w:style>
  <w:style w:type="paragraph" w:styleId="Nadpis2">
    <w:name w:val="heading 2"/>
    <w:basedOn w:val="Normln"/>
    <w:next w:val="Normln"/>
    <w:qFormat/>
    <w:rsid w:val="00A27EDA"/>
    <w:pPr>
      <w:keepNext/>
      <w:spacing w:before="12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27EDA"/>
    <w:rPr>
      <w:color w:val="0000FF"/>
      <w:u w:val="single"/>
    </w:rPr>
  </w:style>
  <w:style w:type="paragraph" w:customStyle="1" w:styleId="Nadpis10">
    <w:name w:val="Nadpis1"/>
    <w:basedOn w:val="Normln"/>
    <w:rsid w:val="00A27EDA"/>
    <w:pPr>
      <w:spacing w:after="120"/>
      <w:jc w:val="center"/>
    </w:pPr>
    <w:rPr>
      <w:b/>
      <w:sz w:val="48"/>
    </w:rPr>
  </w:style>
  <w:style w:type="paragraph" w:customStyle="1" w:styleId="Nadpis20">
    <w:name w:val="Nadpis2"/>
    <w:basedOn w:val="Normln"/>
    <w:rsid w:val="00A27EDA"/>
    <w:pPr>
      <w:spacing w:before="240" w:after="120"/>
      <w:jc w:val="left"/>
    </w:pPr>
    <w:rPr>
      <w:rFonts w:ascii="Arial" w:hAnsi="Arial"/>
      <w:b/>
      <w:i/>
      <w:sz w:val="36"/>
    </w:rPr>
  </w:style>
  <w:style w:type="paragraph" w:customStyle="1" w:styleId="Nadpis3">
    <w:name w:val="Nadpis3"/>
    <w:basedOn w:val="Normln"/>
    <w:rsid w:val="00A27EDA"/>
    <w:pPr>
      <w:spacing w:before="120" w:after="120"/>
      <w:jc w:val="left"/>
    </w:pPr>
    <w:rPr>
      <w:b/>
      <w:sz w:val="28"/>
      <w:u w:val="single"/>
    </w:rPr>
  </w:style>
  <w:style w:type="paragraph" w:styleId="Normlnweb">
    <w:name w:val="Normal (Web)"/>
    <w:basedOn w:val="Normln"/>
    <w:rsid w:val="00A27EDA"/>
    <w:pPr>
      <w:spacing w:before="100" w:beforeAutospacing="1" w:after="100" w:afterAutospacing="1"/>
      <w:jc w:val="left"/>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stopari@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1035</Words>
  <Characters>6112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Letní prázdniny 2003 </vt:lpstr>
    </vt:vector>
  </TitlesOfParts>
  <Company/>
  <LinksUpToDate>false</LinksUpToDate>
  <CharactersWithSpaces>7133</CharactersWithSpaces>
  <SharedDoc>false</SharedDoc>
  <HLinks>
    <vt:vector size="6" baseType="variant">
      <vt:variant>
        <vt:i4>1966199</vt:i4>
      </vt:variant>
      <vt:variant>
        <vt:i4>0</vt:i4>
      </vt:variant>
      <vt:variant>
        <vt:i4>0</vt:i4>
      </vt:variant>
      <vt:variant>
        <vt:i4>5</vt:i4>
      </vt:variant>
      <vt:variant>
        <vt:lpwstr>mailto:tom.stopari@centrum.cz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prázdniny 2003</dc:title>
  <dc:creator>Dobrý den</dc:creator>
  <cp:lastModifiedBy>Šárka</cp:lastModifiedBy>
  <cp:revision>3</cp:revision>
  <dcterms:created xsi:type="dcterms:W3CDTF">2013-04-12T11:29:00Z</dcterms:created>
  <dcterms:modified xsi:type="dcterms:W3CDTF">2013-04-17T08:56:00Z</dcterms:modified>
</cp:coreProperties>
</file>